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2" w:rsidRPr="0092523D" w:rsidRDefault="00C85C22" w:rsidP="00C85C22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C85C22" w:rsidRDefault="00C85C22" w:rsidP="00AA06E0">
      <w:pPr>
        <w:pStyle w:val="1"/>
        <w:spacing w:before="20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C85C22" w:rsidRPr="00B276C0" w:rsidRDefault="00C85C22" w:rsidP="00AA06E0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C85C22" w:rsidRDefault="00C85C22" w:rsidP="00AA06E0">
      <w:pPr>
        <w:tabs>
          <w:tab w:val="left" w:pos="1080"/>
        </w:tabs>
        <w:spacing w:before="360" w:after="0" w:line="36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85C22" w:rsidRDefault="00C85C22" w:rsidP="00BC5D9C">
      <w:pPr>
        <w:tabs>
          <w:tab w:val="left" w:pos="1080"/>
        </w:tabs>
        <w:spacing w:before="240" w:after="12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24 марта</w:t>
      </w: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21</w:t>
      </w: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304EC7" w:rsidRPr="00AA06E0" w:rsidRDefault="00861347" w:rsidP="003924AE">
      <w:pPr>
        <w:pStyle w:val="Default"/>
        <w:spacing w:before="360"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6E0">
        <w:rPr>
          <w:rFonts w:ascii="Times New Roman" w:hAnsi="Times New Roman" w:cs="Times New Roman"/>
          <w:b/>
          <w:sz w:val="26"/>
          <w:szCs w:val="26"/>
        </w:rPr>
        <w:t>Всемирный день борьбы с туберкулезом</w:t>
      </w:r>
    </w:p>
    <w:p w:rsidR="008D4B92" w:rsidRPr="00AA06E0" w:rsidRDefault="00DA7494" w:rsidP="00BC5D9C">
      <w:pPr>
        <w:pStyle w:val="Default"/>
        <w:spacing w:before="16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E0">
        <w:rPr>
          <w:rFonts w:ascii="Times New Roman" w:hAnsi="Times New Roman" w:cs="Times New Roman"/>
          <w:sz w:val="26"/>
          <w:szCs w:val="26"/>
        </w:rPr>
        <w:t>24 марта ежегодно отмечается Всемир</w:t>
      </w:r>
      <w:r w:rsidR="002929E5" w:rsidRPr="00AA06E0">
        <w:rPr>
          <w:rFonts w:ascii="Times New Roman" w:hAnsi="Times New Roman" w:cs="Times New Roman"/>
          <w:sz w:val="26"/>
          <w:szCs w:val="26"/>
        </w:rPr>
        <w:t>ный день борьбы с туберкулезом</w:t>
      </w:r>
      <w:r w:rsidRPr="00AA06E0">
        <w:rPr>
          <w:rFonts w:ascii="Times New Roman" w:hAnsi="Times New Roman" w:cs="Times New Roman"/>
          <w:sz w:val="26"/>
          <w:szCs w:val="26"/>
        </w:rPr>
        <w:t xml:space="preserve">. Он был учрежден в 1982 году Всемирной организацией здравоохранения (ВОЗ) и Международным союзом борьбы с туберкулезом и легочными заболеваниями, а в 1998 году получил официальную поддержку ООН. </w:t>
      </w:r>
      <w:r w:rsidR="002929E5" w:rsidRPr="00AA06E0">
        <w:rPr>
          <w:rFonts w:ascii="Times New Roman" w:hAnsi="Times New Roman" w:cs="Times New Roman"/>
          <w:sz w:val="26"/>
          <w:szCs w:val="26"/>
        </w:rPr>
        <w:t>Выбор даты был приурочен к 100-летию со дня открытия возбудителя туберкулеза</w:t>
      </w:r>
      <w:r w:rsidR="00D164CA" w:rsidRPr="00AA06E0">
        <w:rPr>
          <w:rFonts w:ascii="Times New Roman" w:hAnsi="Times New Roman" w:cs="Times New Roman"/>
          <w:sz w:val="26"/>
          <w:szCs w:val="26"/>
        </w:rPr>
        <w:t>.</w:t>
      </w:r>
      <w:r w:rsidR="002929E5" w:rsidRPr="00AA06E0">
        <w:rPr>
          <w:rFonts w:ascii="Times New Roman" w:hAnsi="Times New Roman" w:cs="Times New Roman"/>
          <w:sz w:val="26"/>
          <w:szCs w:val="26"/>
        </w:rPr>
        <w:t xml:space="preserve"> В этот день в 1882 году немецкий микробиолог Роберт Кох </w:t>
      </w:r>
      <w:r w:rsidR="007919B5" w:rsidRPr="00AA06E0">
        <w:rPr>
          <w:rFonts w:ascii="Times New Roman" w:hAnsi="Times New Roman" w:cs="Times New Roman"/>
          <w:sz w:val="26"/>
          <w:szCs w:val="26"/>
        </w:rPr>
        <w:t xml:space="preserve">в лекции перед Физиологическим обществом Берлина </w:t>
      </w:r>
      <w:r w:rsidR="002929E5" w:rsidRPr="00AA06E0">
        <w:rPr>
          <w:rFonts w:ascii="Times New Roman" w:hAnsi="Times New Roman" w:cs="Times New Roman"/>
          <w:sz w:val="26"/>
          <w:szCs w:val="26"/>
        </w:rPr>
        <w:t>выступил с заявлением об открытии микобактерии туберкулеза, которая впоследствии была названа в е</w:t>
      </w:r>
      <w:r w:rsidR="00BC5D9C" w:rsidRPr="00AA06E0">
        <w:rPr>
          <w:rFonts w:ascii="Times New Roman" w:hAnsi="Times New Roman" w:cs="Times New Roman"/>
          <w:sz w:val="26"/>
          <w:szCs w:val="26"/>
        </w:rPr>
        <w:t>го честь палочкой или бациллой</w:t>
      </w:r>
      <w:r w:rsidR="002929E5" w:rsidRPr="00AA06E0">
        <w:rPr>
          <w:rFonts w:ascii="Times New Roman" w:hAnsi="Times New Roman" w:cs="Times New Roman"/>
          <w:sz w:val="26"/>
          <w:szCs w:val="26"/>
        </w:rPr>
        <w:t xml:space="preserve"> Коха. Это открытие существенно расширило возможности для диагностики и лечения заболевания</w:t>
      </w:r>
      <w:r w:rsidR="00D164CA" w:rsidRPr="00AA06E0">
        <w:rPr>
          <w:rFonts w:ascii="Times New Roman" w:hAnsi="Times New Roman" w:cs="Times New Roman"/>
          <w:sz w:val="26"/>
          <w:szCs w:val="26"/>
        </w:rPr>
        <w:t>. Д</w:t>
      </w:r>
      <w:r w:rsidR="007919B5" w:rsidRPr="00AA06E0">
        <w:rPr>
          <w:rFonts w:ascii="Times New Roman" w:hAnsi="Times New Roman" w:cs="Times New Roman"/>
          <w:sz w:val="26"/>
          <w:szCs w:val="26"/>
        </w:rPr>
        <w:t>ень 24 марта также стал считаться днем рождения фтизиатрии – науки о туберкулезе.</w:t>
      </w:r>
      <w:r w:rsidR="008D4B92" w:rsidRPr="00AA0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9E5" w:rsidRPr="00AA06E0" w:rsidRDefault="002F3952" w:rsidP="00BC5D9C">
      <w:pPr>
        <w:pStyle w:val="Default"/>
        <w:spacing w:before="16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E0">
        <w:rPr>
          <w:rFonts w:ascii="Times New Roman" w:hAnsi="Times New Roman" w:cs="Times New Roman"/>
          <w:sz w:val="26"/>
          <w:szCs w:val="26"/>
        </w:rPr>
        <w:t>До XX века туберкул</w:t>
      </w:r>
      <w:r w:rsidR="00BC5D9C" w:rsidRPr="00AA06E0">
        <w:rPr>
          <w:rFonts w:ascii="Times New Roman" w:hAnsi="Times New Roman" w:cs="Times New Roman"/>
          <w:sz w:val="26"/>
          <w:szCs w:val="26"/>
        </w:rPr>
        <w:t>е</w:t>
      </w:r>
      <w:r w:rsidRPr="00AA06E0">
        <w:rPr>
          <w:rFonts w:ascii="Times New Roman" w:hAnsi="Times New Roman" w:cs="Times New Roman"/>
          <w:sz w:val="26"/>
          <w:szCs w:val="26"/>
        </w:rPr>
        <w:t xml:space="preserve">з был практически неизлечим. </w:t>
      </w:r>
      <w:r w:rsidR="008D4B92" w:rsidRPr="00AA06E0">
        <w:rPr>
          <w:rFonts w:ascii="Times New Roman" w:hAnsi="Times New Roman" w:cs="Times New Roman"/>
          <w:sz w:val="26"/>
          <w:szCs w:val="26"/>
        </w:rPr>
        <w:t xml:space="preserve">Туберкулез относится к социально-значимым болезням: он способен к широкому распространению в зависимости от социально-экономических условий. Жертвой чаще становятся малообеспеченные и социально неблагополучные граждане, подверженные неблагоприятным воздействиям в быту и на работе. По данным ВОЗ, около четверти населения мира имеют латентный туберкулез, то есть уже инфицированы палочкой Коха, но (пока еще) не </w:t>
      </w:r>
      <w:proofErr w:type="gramStart"/>
      <w:r w:rsidR="008D4B92" w:rsidRPr="00AA06E0">
        <w:rPr>
          <w:rFonts w:ascii="Times New Roman" w:hAnsi="Times New Roman" w:cs="Times New Roman"/>
          <w:sz w:val="26"/>
          <w:szCs w:val="26"/>
        </w:rPr>
        <w:t>заболели и не могут</w:t>
      </w:r>
      <w:proofErr w:type="gramEnd"/>
      <w:r w:rsidR="008D4B92" w:rsidRPr="00AA06E0">
        <w:rPr>
          <w:rFonts w:ascii="Times New Roman" w:hAnsi="Times New Roman" w:cs="Times New Roman"/>
          <w:sz w:val="26"/>
          <w:szCs w:val="26"/>
        </w:rPr>
        <w:t xml:space="preserve"> ее передать. При этом, риск развития активного туберкулеза у них составляет 5-15%. Однако люди с ослабленной иммунной системой (с ВИЧ, диабетом, недостаточностью питания или курящие) подвержены гораздо более высокому риску. Для лечения этой болезни выделена даже специальная враче</w:t>
      </w:r>
      <w:r w:rsidR="00C828E3" w:rsidRPr="00AA06E0">
        <w:rPr>
          <w:rFonts w:ascii="Times New Roman" w:hAnsi="Times New Roman" w:cs="Times New Roman"/>
          <w:sz w:val="26"/>
          <w:szCs w:val="26"/>
        </w:rPr>
        <w:t>бная</w:t>
      </w:r>
      <w:r w:rsidR="00BC5D9C" w:rsidRPr="00AA06E0">
        <w:rPr>
          <w:rFonts w:ascii="Times New Roman" w:hAnsi="Times New Roman" w:cs="Times New Roman"/>
          <w:sz w:val="26"/>
          <w:szCs w:val="26"/>
        </w:rPr>
        <w:t xml:space="preserve"> </w:t>
      </w:r>
      <w:r w:rsidR="00C828E3" w:rsidRPr="00AA06E0">
        <w:rPr>
          <w:rFonts w:ascii="Times New Roman" w:hAnsi="Times New Roman" w:cs="Times New Roman"/>
          <w:sz w:val="26"/>
          <w:szCs w:val="26"/>
        </w:rPr>
        <w:t>специальность – фтизиатрия.</w:t>
      </w:r>
    </w:p>
    <w:p w:rsidR="00C828E3" w:rsidRPr="00AA06E0" w:rsidRDefault="00C828E3" w:rsidP="00BC5D9C">
      <w:pPr>
        <w:pStyle w:val="Default"/>
        <w:spacing w:before="16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E0">
        <w:rPr>
          <w:rFonts w:ascii="Times New Roman" w:hAnsi="Times New Roman" w:cs="Times New Roman"/>
          <w:sz w:val="26"/>
          <w:szCs w:val="26"/>
        </w:rPr>
        <w:t>В последние годы Российская Федерация демонстрирует один из самых впечатляющих темпов снижения заболеваемости и смертности от туберкулеза в мире, что является фактом, признанным ВОЗ.</w:t>
      </w:r>
    </w:p>
    <w:p w:rsidR="00046856" w:rsidRPr="00AA06E0" w:rsidRDefault="001C4E07" w:rsidP="00BC5D9C">
      <w:pPr>
        <w:pStyle w:val="Default"/>
        <w:spacing w:before="16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E0">
        <w:rPr>
          <w:rFonts w:ascii="Times New Roman" w:hAnsi="Times New Roman" w:cs="Times New Roman"/>
          <w:sz w:val="26"/>
          <w:szCs w:val="26"/>
        </w:rPr>
        <w:t xml:space="preserve">По </w:t>
      </w:r>
      <w:r w:rsidR="00046856" w:rsidRPr="00AA06E0">
        <w:rPr>
          <w:rFonts w:ascii="Times New Roman" w:hAnsi="Times New Roman" w:cs="Times New Roman"/>
          <w:sz w:val="26"/>
          <w:szCs w:val="26"/>
        </w:rPr>
        <w:t xml:space="preserve">данным </w:t>
      </w:r>
      <w:r w:rsidRPr="00AA06E0">
        <w:rPr>
          <w:rFonts w:ascii="Times New Roman" w:hAnsi="Times New Roman" w:cs="Times New Roman"/>
          <w:sz w:val="26"/>
          <w:szCs w:val="26"/>
        </w:rPr>
        <w:t>Росстата, с 2005 по 2018 год первичная заболеваемость активным туберкулезом сократил</w:t>
      </w:r>
      <w:r w:rsidR="00D164CA" w:rsidRPr="00AA06E0">
        <w:rPr>
          <w:rFonts w:ascii="Times New Roman" w:hAnsi="Times New Roman" w:cs="Times New Roman"/>
          <w:sz w:val="26"/>
          <w:szCs w:val="26"/>
        </w:rPr>
        <w:t>а</w:t>
      </w:r>
      <w:r w:rsidR="00BC5D9C" w:rsidRPr="00AA06E0">
        <w:rPr>
          <w:rFonts w:ascii="Times New Roman" w:hAnsi="Times New Roman" w:cs="Times New Roman"/>
          <w:sz w:val="26"/>
          <w:szCs w:val="26"/>
        </w:rPr>
        <w:t>сь с</w:t>
      </w:r>
      <w:r w:rsidRPr="00AA06E0">
        <w:rPr>
          <w:rFonts w:ascii="Times New Roman" w:hAnsi="Times New Roman" w:cs="Times New Roman"/>
          <w:sz w:val="26"/>
          <w:szCs w:val="26"/>
        </w:rPr>
        <w:t xml:space="preserve"> 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119,2 тыс. </w:t>
      </w:r>
      <w:r w:rsidRPr="00AA06E0">
        <w:rPr>
          <w:rFonts w:ascii="Times New Roman" w:hAnsi="Times New Roman" w:cs="Times New Roman"/>
          <w:bCs/>
          <w:sz w:val="26"/>
          <w:szCs w:val="26"/>
        </w:rPr>
        <w:t>(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83,7 </w:t>
      </w:r>
      <w:r w:rsidRPr="00AA06E0">
        <w:rPr>
          <w:rFonts w:ascii="Times New Roman" w:hAnsi="Times New Roman" w:cs="Times New Roman"/>
          <w:sz w:val="26"/>
          <w:szCs w:val="26"/>
        </w:rPr>
        <w:t xml:space="preserve">случая на 100 тыс. населения) до 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65,2 тыс. </w:t>
      </w:r>
      <w:r w:rsidRPr="00AA06E0">
        <w:rPr>
          <w:rFonts w:ascii="Times New Roman" w:hAnsi="Times New Roman" w:cs="Times New Roman"/>
          <w:sz w:val="26"/>
          <w:szCs w:val="26"/>
        </w:rPr>
        <w:t>(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>44,4</w:t>
      </w:r>
      <w:r w:rsidR="00046856"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6856" w:rsidRPr="00AA06E0">
        <w:rPr>
          <w:rFonts w:ascii="Times New Roman" w:hAnsi="Times New Roman" w:cs="Times New Roman"/>
          <w:bCs/>
          <w:sz w:val="26"/>
          <w:szCs w:val="26"/>
        </w:rPr>
        <w:t>соответственно)</w:t>
      </w:r>
      <w:r w:rsidR="00046856" w:rsidRPr="00AA06E0">
        <w:rPr>
          <w:rFonts w:ascii="Times New Roman" w:hAnsi="Times New Roman" w:cs="Times New Roman"/>
          <w:sz w:val="26"/>
          <w:szCs w:val="26"/>
        </w:rPr>
        <w:t xml:space="preserve">, число </w:t>
      </w:r>
      <w:proofErr w:type="gramStart"/>
      <w:r w:rsidR="00046856" w:rsidRPr="00AA06E0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="00046856" w:rsidRPr="00AA06E0">
        <w:rPr>
          <w:rFonts w:ascii="Times New Roman" w:hAnsi="Times New Roman" w:cs="Times New Roman"/>
          <w:sz w:val="26"/>
          <w:szCs w:val="26"/>
        </w:rPr>
        <w:t xml:space="preserve"> от туберкулеза за этот период </w:t>
      </w:r>
      <w:r w:rsidR="00046856" w:rsidRPr="00AA06E0">
        <w:rPr>
          <w:rFonts w:ascii="Times New Roman" w:hAnsi="Times New Roman" w:cs="Times New Roman"/>
          <w:sz w:val="26"/>
          <w:szCs w:val="26"/>
        </w:rPr>
        <w:lastRenderedPageBreak/>
        <w:t xml:space="preserve">сократилось с </w:t>
      </w:r>
      <w:r w:rsidR="00046856" w:rsidRPr="00AA06E0">
        <w:rPr>
          <w:rFonts w:ascii="Times New Roman" w:hAnsi="Times New Roman" w:cs="Times New Roman"/>
          <w:b/>
          <w:sz w:val="26"/>
          <w:szCs w:val="26"/>
        </w:rPr>
        <w:t>32,2 тыс</w:t>
      </w:r>
      <w:r w:rsidRPr="00AA06E0">
        <w:rPr>
          <w:rFonts w:ascii="Times New Roman" w:hAnsi="Times New Roman" w:cs="Times New Roman"/>
          <w:b/>
          <w:sz w:val="26"/>
          <w:szCs w:val="26"/>
        </w:rPr>
        <w:t>.</w:t>
      </w:r>
      <w:r w:rsidR="00046856" w:rsidRPr="00AA0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856" w:rsidRPr="00AA06E0">
        <w:rPr>
          <w:rFonts w:ascii="Times New Roman" w:hAnsi="Times New Roman" w:cs="Times New Roman"/>
          <w:sz w:val="26"/>
          <w:szCs w:val="26"/>
        </w:rPr>
        <w:t>(</w:t>
      </w:r>
      <w:r w:rsidR="00046856" w:rsidRPr="00AA06E0">
        <w:rPr>
          <w:rFonts w:ascii="Times New Roman" w:hAnsi="Times New Roman" w:cs="Times New Roman"/>
          <w:b/>
          <w:sz w:val="26"/>
          <w:szCs w:val="26"/>
        </w:rPr>
        <w:t>22,5</w:t>
      </w:r>
      <w:r w:rsidR="00046856" w:rsidRPr="00AA06E0">
        <w:rPr>
          <w:rFonts w:ascii="Times New Roman" w:hAnsi="Times New Roman" w:cs="Times New Roman"/>
          <w:sz w:val="26"/>
          <w:szCs w:val="26"/>
        </w:rPr>
        <w:t xml:space="preserve"> умерших на 100 тыс. населения) до </w:t>
      </w:r>
      <w:r w:rsidR="00046856" w:rsidRPr="00AA06E0">
        <w:rPr>
          <w:rFonts w:ascii="Times New Roman" w:hAnsi="Times New Roman" w:cs="Times New Roman"/>
          <w:b/>
          <w:sz w:val="26"/>
          <w:szCs w:val="26"/>
        </w:rPr>
        <w:t>8,6 тыс.</w:t>
      </w:r>
      <w:r w:rsidR="00046856" w:rsidRPr="00AA06E0">
        <w:rPr>
          <w:rFonts w:ascii="Times New Roman" w:hAnsi="Times New Roman" w:cs="Times New Roman"/>
          <w:sz w:val="26"/>
          <w:szCs w:val="26"/>
        </w:rPr>
        <w:t xml:space="preserve"> (</w:t>
      </w:r>
      <w:r w:rsidR="00046856" w:rsidRPr="00AA06E0">
        <w:rPr>
          <w:rFonts w:ascii="Times New Roman" w:hAnsi="Times New Roman" w:cs="Times New Roman"/>
          <w:b/>
          <w:sz w:val="26"/>
          <w:szCs w:val="26"/>
        </w:rPr>
        <w:t>5,9</w:t>
      </w:r>
      <w:r w:rsidR="00046856" w:rsidRPr="00AA06E0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1C4E07" w:rsidRPr="00AA06E0" w:rsidRDefault="001C4E07" w:rsidP="00BC5D9C">
      <w:pPr>
        <w:pStyle w:val="Default"/>
        <w:spacing w:before="16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E0">
        <w:rPr>
          <w:rFonts w:ascii="Times New Roman" w:hAnsi="Times New Roman" w:cs="Times New Roman"/>
          <w:sz w:val="26"/>
          <w:szCs w:val="26"/>
        </w:rPr>
        <w:t xml:space="preserve">В </w:t>
      </w:r>
      <w:r w:rsidR="00D164CA" w:rsidRPr="00AA06E0">
        <w:rPr>
          <w:rFonts w:ascii="Times New Roman" w:hAnsi="Times New Roman" w:cs="Times New Roman"/>
          <w:sz w:val="26"/>
          <w:szCs w:val="26"/>
        </w:rPr>
        <w:t>нашем регионе</w:t>
      </w:r>
      <w:r w:rsidR="007A195E" w:rsidRPr="00AA06E0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AA06E0">
        <w:rPr>
          <w:rFonts w:ascii="Times New Roman" w:hAnsi="Times New Roman" w:cs="Times New Roman"/>
          <w:sz w:val="26"/>
          <w:szCs w:val="26"/>
        </w:rPr>
        <w:t xml:space="preserve"> наблюдается снижение заболеваемости, причём уровень её ниже, чем в среднем по России. Так, в 2005 году было выявлено 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827 </w:t>
      </w:r>
      <w:r w:rsidRPr="00AA06E0">
        <w:rPr>
          <w:rFonts w:ascii="Times New Roman" w:hAnsi="Times New Roman" w:cs="Times New Roman"/>
          <w:sz w:val="26"/>
          <w:szCs w:val="26"/>
        </w:rPr>
        <w:t>пациентов с впервые установленным в жизни активным туберкулезом (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81 </w:t>
      </w:r>
      <w:r w:rsidRPr="00AA06E0">
        <w:rPr>
          <w:rFonts w:ascii="Times New Roman" w:hAnsi="Times New Roman" w:cs="Times New Roman"/>
          <w:sz w:val="26"/>
          <w:szCs w:val="26"/>
        </w:rPr>
        <w:t>случай на 100 тыс. населения), а в 201</w:t>
      </w:r>
      <w:r w:rsidR="00523981" w:rsidRPr="00AA06E0">
        <w:rPr>
          <w:rFonts w:ascii="Times New Roman" w:hAnsi="Times New Roman" w:cs="Times New Roman"/>
          <w:sz w:val="26"/>
          <w:szCs w:val="26"/>
        </w:rPr>
        <w:t>9</w:t>
      </w:r>
      <w:r w:rsidRPr="00AA06E0">
        <w:rPr>
          <w:rFonts w:ascii="Times New Roman" w:hAnsi="Times New Roman" w:cs="Times New Roman"/>
          <w:sz w:val="26"/>
          <w:szCs w:val="26"/>
        </w:rPr>
        <w:t xml:space="preserve">-м – 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23981" w:rsidRPr="00AA06E0">
        <w:rPr>
          <w:rFonts w:ascii="Times New Roman" w:hAnsi="Times New Roman" w:cs="Times New Roman"/>
          <w:b/>
          <w:bCs/>
          <w:sz w:val="26"/>
          <w:szCs w:val="26"/>
        </w:rPr>
        <w:t>44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06E0">
        <w:rPr>
          <w:rFonts w:ascii="Times New Roman" w:hAnsi="Times New Roman" w:cs="Times New Roman"/>
          <w:sz w:val="26"/>
          <w:szCs w:val="26"/>
        </w:rPr>
        <w:t>(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23981" w:rsidRPr="00AA06E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6856" w:rsidRPr="00AA06E0">
        <w:rPr>
          <w:rFonts w:ascii="Times New Roman" w:hAnsi="Times New Roman" w:cs="Times New Roman"/>
          <w:sz w:val="26"/>
          <w:szCs w:val="26"/>
        </w:rPr>
        <w:t>соответственно)</w:t>
      </w:r>
      <w:r w:rsidRPr="00AA06E0">
        <w:rPr>
          <w:rFonts w:ascii="Times New Roman" w:hAnsi="Times New Roman" w:cs="Times New Roman"/>
          <w:sz w:val="26"/>
          <w:szCs w:val="26"/>
        </w:rPr>
        <w:t xml:space="preserve">. Снизилась заболеваемость в детском и подростковом возрасте. В 2005 году диагноз «активный туберкулез» был установлен 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40 </w:t>
      </w:r>
      <w:r w:rsidRPr="00AA06E0">
        <w:rPr>
          <w:rFonts w:ascii="Times New Roman" w:hAnsi="Times New Roman" w:cs="Times New Roman"/>
          <w:sz w:val="26"/>
          <w:szCs w:val="26"/>
        </w:rPr>
        <w:t>детям и подросткам до 17 лет включительно, а в 201</w:t>
      </w:r>
      <w:r w:rsidR="00523981" w:rsidRPr="00AA06E0">
        <w:rPr>
          <w:rFonts w:ascii="Times New Roman" w:hAnsi="Times New Roman" w:cs="Times New Roman"/>
          <w:sz w:val="26"/>
          <w:szCs w:val="26"/>
        </w:rPr>
        <w:t>9</w:t>
      </w:r>
      <w:r w:rsidRPr="00AA06E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23981" w:rsidRPr="00AA06E0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AA06E0">
        <w:rPr>
          <w:rFonts w:ascii="Times New Roman" w:hAnsi="Times New Roman" w:cs="Times New Roman"/>
          <w:b/>
          <w:sz w:val="26"/>
          <w:szCs w:val="26"/>
        </w:rPr>
        <w:t>ти</w:t>
      </w:r>
      <w:r w:rsidRPr="00AA06E0">
        <w:rPr>
          <w:rFonts w:ascii="Times New Roman" w:hAnsi="Times New Roman" w:cs="Times New Roman"/>
          <w:sz w:val="26"/>
          <w:szCs w:val="26"/>
        </w:rPr>
        <w:t>. В конце 20</w:t>
      </w:r>
      <w:r w:rsidR="00382A87" w:rsidRPr="00AA06E0">
        <w:rPr>
          <w:rFonts w:ascii="Times New Roman" w:hAnsi="Times New Roman" w:cs="Times New Roman"/>
          <w:sz w:val="26"/>
          <w:szCs w:val="26"/>
        </w:rPr>
        <w:t>05</w:t>
      </w:r>
      <w:r w:rsidRPr="00AA06E0">
        <w:rPr>
          <w:rFonts w:ascii="Times New Roman" w:hAnsi="Times New Roman" w:cs="Times New Roman"/>
          <w:sz w:val="26"/>
          <w:szCs w:val="26"/>
        </w:rPr>
        <w:t xml:space="preserve"> года на учете в лечебно-профилактических организациях состояли </w:t>
      </w:r>
      <w:r w:rsidR="00382A87" w:rsidRPr="00AA06E0">
        <w:rPr>
          <w:rFonts w:ascii="Times New Roman" w:hAnsi="Times New Roman" w:cs="Times New Roman"/>
          <w:b/>
          <w:bCs/>
          <w:sz w:val="26"/>
          <w:szCs w:val="26"/>
        </w:rPr>
        <w:t>1384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06E0">
        <w:rPr>
          <w:rFonts w:ascii="Times New Roman" w:hAnsi="Times New Roman" w:cs="Times New Roman"/>
          <w:sz w:val="26"/>
          <w:szCs w:val="26"/>
        </w:rPr>
        <w:t>пациент</w:t>
      </w:r>
      <w:r w:rsidR="00382A87" w:rsidRPr="00AA06E0">
        <w:rPr>
          <w:rFonts w:ascii="Times New Roman" w:hAnsi="Times New Roman" w:cs="Times New Roman"/>
          <w:sz w:val="26"/>
          <w:szCs w:val="26"/>
        </w:rPr>
        <w:t>а</w:t>
      </w:r>
      <w:r w:rsidRPr="00AA06E0">
        <w:rPr>
          <w:rFonts w:ascii="Times New Roman" w:hAnsi="Times New Roman" w:cs="Times New Roman"/>
          <w:sz w:val="26"/>
          <w:szCs w:val="26"/>
        </w:rPr>
        <w:t xml:space="preserve"> с активным туберкулезом и </w:t>
      </w:r>
      <w:r w:rsidR="00523981" w:rsidRPr="00AA06E0">
        <w:rPr>
          <w:rFonts w:ascii="Times New Roman" w:hAnsi="Times New Roman" w:cs="Times New Roman"/>
          <w:b/>
          <w:bCs/>
          <w:sz w:val="26"/>
          <w:szCs w:val="26"/>
        </w:rPr>
        <w:t>342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06E0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AA06E0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AA06E0">
        <w:rPr>
          <w:rFonts w:ascii="Times New Roman" w:hAnsi="Times New Roman" w:cs="Times New Roman"/>
          <w:sz w:val="26"/>
          <w:szCs w:val="26"/>
        </w:rPr>
        <w:t xml:space="preserve"> 201</w:t>
      </w:r>
      <w:r w:rsidR="00523981" w:rsidRPr="00AA06E0">
        <w:rPr>
          <w:rFonts w:ascii="Times New Roman" w:hAnsi="Times New Roman" w:cs="Times New Roman"/>
          <w:sz w:val="26"/>
          <w:szCs w:val="26"/>
        </w:rPr>
        <w:t>9</w:t>
      </w:r>
      <w:r w:rsidR="00BC5D9C" w:rsidRPr="00AA06E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A06E0">
        <w:rPr>
          <w:rFonts w:ascii="Times New Roman" w:hAnsi="Times New Roman" w:cs="Times New Roman"/>
          <w:sz w:val="26"/>
          <w:szCs w:val="26"/>
        </w:rPr>
        <w:t xml:space="preserve">. </w:t>
      </w:r>
      <w:r w:rsidR="00382A87" w:rsidRPr="00AA06E0">
        <w:rPr>
          <w:rFonts w:ascii="Times New Roman" w:hAnsi="Times New Roman" w:cs="Times New Roman"/>
          <w:sz w:val="26"/>
          <w:szCs w:val="26"/>
        </w:rPr>
        <w:t>В</w:t>
      </w:r>
      <w:r w:rsidRPr="00AA06E0">
        <w:rPr>
          <w:rFonts w:ascii="Times New Roman" w:hAnsi="Times New Roman" w:cs="Times New Roman"/>
          <w:sz w:val="26"/>
          <w:szCs w:val="26"/>
        </w:rPr>
        <w:t xml:space="preserve"> регионе идет сокращение количества больничных коек для туберкулезных больных. В 20</w:t>
      </w:r>
      <w:r w:rsidR="00382A87" w:rsidRPr="00AA06E0">
        <w:rPr>
          <w:rFonts w:ascii="Times New Roman" w:hAnsi="Times New Roman" w:cs="Times New Roman"/>
          <w:sz w:val="26"/>
          <w:szCs w:val="26"/>
        </w:rPr>
        <w:t>05</w:t>
      </w:r>
      <w:r w:rsidRPr="00AA06E0">
        <w:rPr>
          <w:rFonts w:ascii="Times New Roman" w:hAnsi="Times New Roman" w:cs="Times New Roman"/>
          <w:sz w:val="26"/>
          <w:szCs w:val="26"/>
        </w:rPr>
        <w:t xml:space="preserve"> году их было </w:t>
      </w:r>
      <w:r w:rsidR="00382A87" w:rsidRPr="00AA06E0">
        <w:rPr>
          <w:rFonts w:ascii="Times New Roman" w:hAnsi="Times New Roman" w:cs="Times New Roman"/>
          <w:b/>
          <w:bCs/>
          <w:sz w:val="26"/>
          <w:szCs w:val="26"/>
        </w:rPr>
        <w:t>625</w:t>
      </w:r>
      <w:r w:rsidRPr="00AA06E0">
        <w:rPr>
          <w:rFonts w:ascii="Times New Roman" w:hAnsi="Times New Roman" w:cs="Times New Roman"/>
          <w:sz w:val="26"/>
          <w:szCs w:val="26"/>
        </w:rPr>
        <w:t>, а в 201</w:t>
      </w:r>
      <w:r w:rsidR="008F433C" w:rsidRPr="00AA06E0">
        <w:rPr>
          <w:rFonts w:ascii="Times New Roman" w:hAnsi="Times New Roman" w:cs="Times New Roman"/>
          <w:sz w:val="26"/>
          <w:szCs w:val="26"/>
        </w:rPr>
        <w:t>9</w:t>
      </w:r>
      <w:r w:rsidRPr="00AA06E0">
        <w:rPr>
          <w:rFonts w:ascii="Times New Roman" w:hAnsi="Times New Roman" w:cs="Times New Roman"/>
          <w:sz w:val="26"/>
          <w:szCs w:val="26"/>
        </w:rPr>
        <w:t xml:space="preserve">-м - </w:t>
      </w:r>
      <w:r w:rsidR="008F433C" w:rsidRPr="00AA06E0">
        <w:rPr>
          <w:rFonts w:ascii="Times New Roman" w:hAnsi="Times New Roman" w:cs="Times New Roman"/>
          <w:b/>
          <w:bCs/>
          <w:sz w:val="26"/>
          <w:szCs w:val="26"/>
        </w:rPr>
        <w:t>160</w:t>
      </w:r>
      <w:r w:rsidRPr="00AA06E0">
        <w:rPr>
          <w:rFonts w:ascii="Times New Roman" w:hAnsi="Times New Roman" w:cs="Times New Roman"/>
          <w:sz w:val="26"/>
          <w:szCs w:val="26"/>
        </w:rPr>
        <w:t xml:space="preserve">. Уменьшилось и число врачей-фтизиатров – с </w:t>
      </w:r>
      <w:r w:rsidR="00382A87" w:rsidRPr="00AA06E0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06E0">
        <w:rPr>
          <w:rFonts w:ascii="Times New Roman" w:hAnsi="Times New Roman" w:cs="Times New Roman"/>
          <w:sz w:val="26"/>
          <w:szCs w:val="26"/>
        </w:rPr>
        <w:t xml:space="preserve">до </w:t>
      </w:r>
      <w:r w:rsidR="00382A87" w:rsidRPr="00AA06E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433C" w:rsidRPr="00AA06E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46856" w:rsidRPr="00AA06E0">
        <w:rPr>
          <w:rFonts w:ascii="Times New Roman" w:hAnsi="Times New Roman" w:cs="Times New Roman"/>
          <w:bCs/>
          <w:sz w:val="26"/>
          <w:szCs w:val="26"/>
        </w:rPr>
        <w:t>Смертность от туберкулеза с 2005 по 201</w:t>
      </w:r>
      <w:r w:rsidR="002F3952" w:rsidRPr="00AA06E0">
        <w:rPr>
          <w:rFonts w:ascii="Times New Roman" w:hAnsi="Times New Roman" w:cs="Times New Roman"/>
          <w:bCs/>
          <w:sz w:val="26"/>
          <w:szCs w:val="26"/>
        </w:rPr>
        <w:t>9</w:t>
      </w:r>
      <w:r w:rsidR="00046856" w:rsidRPr="00AA06E0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="002F3952" w:rsidRPr="00AA06E0">
        <w:rPr>
          <w:rFonts w:ascii="Times New Roman" w:hAnsi="Times New Roman" w:cs="Times New Roman"/>
          <w:bCs/>
          <w:sz w:val="26"/>
          <w:szCs w:val="26"/>
        </w:rPr>
        <w:t xml:space="preserve">значительно </w:t>
      </w:r>
      <w:r w:rsidR="00046856" w:rsidRPr="00AA06E0">
        <w:rPr>
          <w:rFonts w:ascii="Times New Roman" w:hAnsi="Times New Roman" w:cs="Times New Roman"/>
          <w:bCs/>
          <w:sz w:val="26"/>
          <w:szCs w:val="26"/>
        </w:rPr>
        <w:t xml:space="preserve">сократилась </w:t>
      </w:r>
      <w:r w:rsidR="00046856"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6856" w:rsidRPr="00AA06E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046856"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233 </w:t>
      </w:r>
      <w:r w:rsidR="00046856" w:rsidRPr="00AA06E0">
        <w:rPr>
          <w:rFonts w:ascii="Times New Roman" w:hAnsi="Times New Roman" w:cs="Times New Roman"/>
          <w:bCs/>
          <w:sz w:val="26"/>
          <w:szCs w:val="26"/>
        </w:rPr>
        <w:t>(</w:t>
      </w:r>
      <w:r w:rsidR="00046856"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23 </w:t>
      </w:r>
      <w:r w:rsidR="00046856" w:rsidRPr="00AA06E0">
        <w:rPr>
          <w:rFonts w:ascii="Times New Roman" w:hAnsi="Times New Roman" w:cs="Times New Roman"/>
          <w:bCs/>
          <w:sz w:val="26"/>
          <w:szCs w:val="26"/>
        </w:rPr>
        <w:t>на 100 тыс. населения) до</w:t>
      </w:r>
      <w:r w:rsidR="00046856"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433C" w:rsidRPr="00AA06E0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046856"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F433C" w:rsidRPr="00AA06E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46856" w:rsidRPr="00AA06E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8F433C" w:rsidRPr="00AA06E0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046856" w:rsidRPr="00AA0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6856" w:rsidRPr="00AA06E0">
        <w:rPr>
          <w:rFonts w:ascii="Times New Roman" w:hAnsi="Times New Roman" w:cs="Times New Roman"/>
          <w:bCs/>
          <w:sz w:val="26"/>
          <w:szCs w:val="26"/>
        </w:rPr>
        <w:t>соответственно).</w:t>
      </w:r>
    </w:p>
    <w:p w:rsidR="00FB1BD6" w:rsidRPr="00AA06E0" w:rsidRDefault="00C828E3" w:rsidP="00BC5D9C">
      <w:pPr>
        <w:spacing w:before="16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E0">
        <w:rPr>
          <w:rFonts w:ascii="Times New Roman" w:hAnsi="Times New Roman" w:cs="Times New Roman"/>
          <w:sz w:val="26"/>
          <w:szCs w:val="26"/>
        </w:rPr>
        <w:t xml:space="preserve">Несмотря </w:t>
      </w:r>
      <w:r w:rsidR="008B6D04" w:rsidRPr="00AA06E0">
        <w:rPr>
          <w:rFonts w:ascii="Times New Roman" w:hAnsi="Times New Roman" w:cs="Times New Roman"/>
          <w:sz w:val="26"/>
          <w:szCs w:val="26"/>
        </w:rPr>
        <w:t>на положительную динамику в борьбе с туберкулезом</w:t>
      </w:r>
      <w:r w:rsidRPr="00AA06E0">
        <w:rPr>
          <w:rFonts w:ascii="Times New Roman" w:hAnsi="Times New Roman" w:cs="Times New Roman"/>
          <w:sz w:val="26"/>
          <w:szCs w:val="26"/>
        </w:rPr>
        <w:t>, он и сегодня остается одной из социально значимых для России болезней.</w:t>
      </w:r>
      <w:r w:rsidR="001C4E07" w:rsidRPr="00AA06E0">
        <w:rPr>
          <w:rFonts w:ascii="Times New Roman" w:hAnsi="Times New Roman" w:cs="Times New Roman"/>
          <w:sz w:val="26"/>
          <w:szCs w:val="26"/>
        </w:rPr>
        <w:t xml:space="preserve"> </w:t>
      </w:r>
      <w:r w:rsidR="00861347" w:rsidRPr="00AA06E0">
        <w:rPr>
          <w:rFonts w:ascii="Times New Roman" w:hAnsi="Times New Roman" w:cs="Times New Roman"/>
          <w:sz w:val="26"/>
          <w:szCs w:val="26"/>
        </w:rPr>
        <w:t xml:space="preserve">Россия – рекордсмен по количеству больных туберкулезом с выраженной лекарственной устойчивостью. </w:t>
      </w:r>
      <w:r w:rsidR="008B6D04" w:rsidRPr="00AA06E0">
        <w:rPr>
          <w:rFonts w:ascii="Times New Roman" w:hAnsi="Times New Roman" w:cs="Times New Roman"/>
          <w:sz w:val="26"/>
          <w:szCs w:val="26"/>
        </w:rPr>
        <w:t xml:space="preserve">Поэтому день борьбы с туберкулезом не </w:t>
      </w:r>
      <w:proofErr w:type="gramStart"/>
      <w:r w:rsidR="008B6D04" w:rsidRPr="00AA06E0">
        <w:rPr>
          <w:rFonts w:ascii="Times New Roman" w:hAnsi="Times New Roman" w:cs="Times New Roman"/>
          <w:sz w:val="26"/>
          <w:szCs w:val="26"/>
        </w:rPr>
        <w:t xml:space="preserve">теряет актуальности и </w:t>
      </w:r>
      <w:r w:rsidR="00861347" w:rsidRPr="00AA06E0">
        <w:rPr>
          <w:rFonts w:ascii="Times New Roman" w:hAnsi="Times New Roman" w:cs="Times New Roman"/>
          <w:sz w:val="26"/>
          <w:szCs w:val="26"/>
        </w:rPr>
        <w:t>играет</w:t>
      </w:r>
      <w:proofErr w:type="gramEnd"/>
      <w:r w:rsidR="008B6D04" w:rsidRPr="00AA06E0">
        <w:rPr>
          <w:rFonts w:ascii="Times New Roman" w:hAnsi="Times New Roman" w:cs="Times New Roman"/>
          <w:sz w:val="26"/>
          <w:szCs w:val="26"/>
        </w:rPr>
        <w:t xml:space="preserve"> важную роль в осведомлении общества о серьезности заболевания и необходимости борьбы с ним.</w:t>
      </w:r>
    </w:p>
    <w:p w:rsidR="003924AE" w:rsidRPr="00AA06E0" w:rsidRDefault="003924AE" w:rsidP="00AA06E0">
      <w:pPr>
        <w:spacing w:before="60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A06E0">
        <w:rPr>
          <w:rFonts w:ascii="Times New Roman" w:hAnsi="Times New Roman" w:cs="Times New Roman"/>
          <w:sz w:val="26"/>
          <w:szCs w:val="26"/>
        </w:rPr>
        <w:t xml:space="preserve">КАЛУГАСТАТ </w:t>
      </w:r>
    </w:p>
    <w:p w:rsidR="00BC5D9C" w:rsidRPr="00BC5D9C" w:rsidRDefault="00BC5D9C" w:rsidP="008E15A5">
      <w:pPr>
        <w:spacing w:before="600" w:after="0" w:line="240" w:lineRule="auto"/>
        <w:rPr>
          <w:rFonts w:ascii="Times New Roman" w:hAnsi="Times New Roman" w:cs="Times New Roman"/>
          <w:sz w:val="16"/>
          <w:szCs w:val="16"/>
        </w:rPr>
      </w:pPr>
      <w:r w:rsidRPr="00BC5D9C">
        <w:rPr>
          <w:rFonts w:ascii="Times New Roman" w:hAnsi="Times New Roman" w:cs="Times New Roman"/>
          <w:sz w:val="16"/>
          <w:szCs w:val="16"/>
        </w:rPr>
        <w:t>Гоннова Ольга Борисовна</w:t>
      </w:r>
    </w:p>
    <w:p w:rsidR="00BC5D9C" w:rsidRPr="00BC5D9C" w:rsidRDefault="00BC5D9C" w:rsidP="00BC5D9C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BC5D9C">
        <w:rPr>
          <w:rFonts w:ascii="Times New Roman" w:hAnsi="Times New Roman" w:cs="Times New Roman"/>
          <w:sz w:val="16"/>
          <w:szCs w:val="16"/>
        </w:rPr>
        <w:t>8(4842) 76 23 43</w:t>
      </w:r>
    </w:p>
    <w:p w:rsidR="00BC5D9C" w:rsidRPr="00BC5D9C" w:rsidRDefault="00BC5D9C" w:rsidP="00BC5D9C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BC5D9C">
        <w:rPr>
          <w:rFonts w:ascii="Times New Roman" w:hAnsi="Times New Roman" w:cs="Times New Roman"/>
          <w:sz w:val="16"/>
          <w:szCs w:val="16"/>
        </w:rPr>
        <w:t xml:space="preserve">Отдел статистики населения </w:t>
      </w:r>
    </w:p>
    <w:p w:rsidR="00BC5D9C" w:rsidRPr="00BC5D9C" w:rsidRDefault="00BC5D9C" w:rsidP="00BC5D9C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BC5D9C">
        <w:rPr>
          <w:rFonts w:ascii="Times New Roman" w:hAnsi="Times New Roman" w:cs="Times New Roman"/>
          <w:sz w:val="16"/>
          <w:szCs w:val="16"/>
        </w:rPr>
        <w:t>и здравоохранения</w:t>
      </w:r>
    </w:p>
    <w:p w:rsidR="00BC5D9C" w:rsidRPr="00BC5D9C" w:rsidRDefault="00BC5D9C" w:rsidP="008E15A5">
      <w:pPr>
        <w:spacing w:before="12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C5D9C"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BC5D9C" w:rsidRPr="003D46CF" w:rsidRDefault="00BC5D9C" w:rsidP="00BC5D9C">
      <w:pPr>
        <w:spacing w:after="0" w:line="240" w:lineRule="auto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BC5D9C" w:rsidRPr="008E15A5" w:rsidRDefault="00BC5D9C" w:rsidP="00BC5D9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E15A5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</w:p>
    <w:p w:rsidR="00BC5D9C" w:rsidRPr="00BC5D9C" w:rsidRDefault="00BC5D9C" w:rsidP="008E15A5">
      <w:pPr>
        <w:spacing w:before="240" w:after="0" w:line="240" w:lineRule="auto"/>
        <w:ind w:left="6804"/>
        <w:rPr>
          <w:rFonts w:ascii="Times New Roman" w:hAnsi="Times New Roman" w:cs="Times New Roman"/>
          <w:bCs/>
          <w:sz w:val="16"/>
          <w:szCs w:val="16"/>
        </w:rPr>
      </w:pPr>
      <w:r w:rsidRPr="00BC5D9C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BC5D9C">
        <w:rPr>
          <w:rFonts w:ascii="Times New Roman" w:hAnsi="Times New Roman" w:cs="Times New Roman"/>
          <w:bCs/>
          <w:sz w:val="16"/>
          <w:szCs w:val="16"/>
        </w:rPr>
        <w:br/>
      </w:r>
      <w:bookmarkStart w:id="0" w:name="_GoBack"/>
      <w:bookmarkEnd w:id="0"/>
      <w:r w:rsidRPr="00BC5D9C">
        <w:rPr>
          <w:rFonts w:ascii="Times New Roman" w:hAnsi="Times New Roman" w:cs="Times New Roman"/>
          <w:bCs/>
          <w:sz w:val="16"/>
          <w:szCs w:val="16"/>
        </w:rPr>
        <w:t xml:space="preserve">ссылка на </w:t>
      </w:r>
      <w:proofErr w:type="spellStart"/>
      <w:r w:rsidRPr="00BC5D9C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BC5D9C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BC5D9C" w:rsidRPr="00B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F7"/>
    <w:rsid w:val="00046856"/>
    <w:rsid w:val="00181477"/>
    <w:rsid w:val="001C4E07"/>
    <w:rsid w:val="002929E5"/>
    <w:rsid w:val="002F3952"/>
    <w:rsid w:val="00304EC7"/>
    <w:rsid w:val="00382A87"/>
    <w:rsid w:val="003924AE"/>
    <w:rsid w:val="004A67F7"/>
    <w:rsid w:val="004F53E3"/>
    <w:rsid w:val="00523981"/>
    <w:rsid w:val="00622443"/>
    <w:rsid w:val="007919B5"/>
    <w:rsid w:val="007A195E"/>
    <w:rsid w:val="00861347"/>
    <w:rsid w:val="008B6D04"/>
    <w:rsid w:val="008D4B92"/>
    <w:rsid w:val="008E15A5"/>
    <w:rsid w:val="008F433C"/>
    <w:rsid w:val="009B6388"/>
    <w:rsid w:val="00AA06E0"/>
    <w:rsid w:val="00B70B92"/>
    <w:rsid w:val="00BC5D9C"/>
    <w:rsid w:val="00C828E3"/>
    <w:rsid w:val="00C85C22"/>
    <w:rsid w:val="00D164CA"/>
    <w:rsid w:val="00D74D33"/>
    <w:rsid w:val="00DA7494"/>
    <w:rsid w:val="00E57F1B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C85C2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85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C85C2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85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Мусаева Айгуль Ахмедовна</cp:lastModifiedBy>
  <cp:revision>6</cp:revision>
  <dcterms:created xsi:type="dcterms:W3CDTF">2021-03-09T05:30:00Z</dcterms:created>
  <dcterms:modified xsi:type="dcterms:W3CDTF">2021-03-09T06:45:00Z</dcterms:modified>
</cp:coreProperties>
</file>